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</w:rPr>
        <w:t>期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日，丽水市对辖区16个空气自动站、18个地表水自动站、10个饮用水源地自动站开展了应急监测。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日，丽水市各地城市空气质量优良率为100%，各城市空气质量见附表1。地表水自动站Ⅰ-Ⅲ类水质比例为100%，18个地表水自动站中10个国考断面地表水自动站达标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个，超标0个；8个省控断面水质自动站达标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32"/>
          <w:szCs w:val="32"/>
        </w:rPr>
        <w:t>超标0个；10个饮用水源地中达标10个，超标0个，具体见附表2。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附表1   2020年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PM2.5浓度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26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附表2  2020年 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7"/>
        <w:gridCol w:w="1067"/>
        <w:gridCol w:w="1061"/>
        <w:gridCol w:w="1286"/>
        <w:gridCol w:w="844"/>
        <w:gridCol w:w="80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9406"/>
    <w:multiLevelType w:val="singleLevel"/>
    <w:tmpl w:val="32299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31316A"/>
    <w:rsid w:val="00033E46"/>
    <w:rsid w:val="00036732"/>
    <w:rsid w:val="00064056"/>
    <w:rsid w:val="000645CF"/>
    <w:rsid w:val="0008702E"/>
    <w:rsid w:val="00091BD1"/>
    <w:rsid w:val="00097D40"/>
    <w:rsid w:val="000A5E86"/>
    <w:rsid w:val="000F611F"/>
    <w:rsid w:val="000F6FD3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23F6B"/>
    <w:rsid w:val="002307EA"/>
    <w:rsid w:val="00236A17"/>
    <w:rsid w:val="00272242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52653"/>
    <w:rsid w:val="00363531"/>
    <w:rsid w:val="00381A88"/>
    <w:rsid w:val="003825FE"/>
    <w:rsid w:val="00393787"/>
    <w:rsid w:val="003B2D47"/>
    <w:rsid w:val="003F7BE2"/>
    <w:rsid w:val="00410F7C"/>
    <w:rsid w:val="00416DE2"/>
    <w:rsid w:val="00424942"/>
    <w:rsid w:val="00431123"/>
    <w:rsid w:val="004364C8"/>
    <w:rsid w:val="004455FC"/>
    <w:rsid w:val="0048681C"/>
    <w:rsid w:val="00493083"/>
    <w:rsid w:val="004B0D5F"/>
    <w:rsid w:val="004C67F4"/>
    <w:rsid w:val="004E0624"/>
    <w:rsid w:val="00511296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D3DB8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8517E"/>
    <w:rsid w:val="007C0CCD"/>
    <w:rsid w:val="007C3075"/>
    <w:rsid w:val="008038C4"/>
    <w:rsid w:val="008238E4"/>
    <w:rsid w:val="0083217B"/>
    <w:rsid w:val="00860878"/>
    <w:rsid w:val="00887E90"/>
    <w:rsid w:val="008929D1"/>
    <w:rsid w:val="008A19E5"/>
    <w:rsid w:val="008C0E2C"/>
    <w:rsid w:val="008F3CCC"/>
    <w:rsid w:val="00965692"/>
    <w:rsid w:val="00995551"/>
    <w:rsid w:val="009B10A3"/>
    <w:rsid w:val="009B60C7"/>
    <w:rsid w:val="009C566D"/>
    <w:rsid w:val="009D6C1E"/>
    <w:rsid w:val="009E2891"/>
    <w:rsid w:val="009F03A8"/>
    <w:rsid w:val="009F5698"/>
    <w:rsid w:val="00A16DD2"/>
    <w:rsid w:val="00A31653"/>
    <w:rsid w:val="00A5100E"/>
    <w:rsid w:val="00A5104A"/>
    <w:rsid w:val="00A528E0"/>
    <w:rsid w:val="00A56EDD"/>
    <w:rsid w:val="00A733B3"/>
    <w:rsid w:val="00A85A09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B7DAB"/>
    <w:rsid w:val="00BC0199"/>
    <w:rsid w:val="00BC0B72"/>
    <w:rsid w:val="00BD09E1"/>
    <w:rsid w:val="00BD42CE"/>
    <w:rsid w:val="00BD57D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D1002"/>
    <w:rsid w:val="00D43C48"/>
    <w:rsid w:val="00D80A63"/>
    <w:rsid w:val="00D96B1A"/>
    <w:rsid w:val="00DA265C"/>
    <w:rsid w:val="00DB0E66"/>
    <w:rsid w:val="00DC5278"/>
    <w:rsid w:val="00DC6B37"/>
    <w:rsid w:val="00DF16F2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344330C2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1140</Characters>
  <Lines>9</Lines>
  <Paragraphs>2</Paragraphs>
  <TotalTime>1</TotalTime>
  <ScaleCrop>false</ScaleCrop>
  <LinksUpToDate>false</LinksUpToDate>
  <CharactersWithSpaces>1338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2020-02-27T00:58:00Z</dcterms:created>
  <dc:creator>zjlslsw163com</dc:creator>
  <cp:lastModifiedBy>think pad</cp:lastModifiedBy>
  <dcterms:modified xsi:type="dcterms:W3CDTF">2020-03-21T01:16:54Z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