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8期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日，丽水市对辖区16个空气自动站、17个地表水自动站、10个饮用水源地自动站开展了应急监测。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日，丽水市各地城市空气质量优良率为100%，各城市空气质量见附表1。地表水自动站Ⅰ-Ⅲ类水质比例为100%，1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  <w:lang w:eastAsia="zh-CN"/>
        </w:rPr>
        <w:t>受暴雨影响停站</w:t>
      </w:r>
      <w:r>
        <w:rPr>
          <w:rFonts w:hint="eastAsia"/>
          <w:sz w:val="32"/>
          <w:szCs w:val="32"/>
          <w:lang w:val="en-US" w:eastAsia="zh-CN"/>
        </w:rPr>
        <w:t>4个，</w:t>
      </w:r>
      <w:r>
        <w:rPr>
          <w:rFonts w:hint="eastAsia"/>
          <w:sz w:val="32"/>
          <w:szCs w:val="32"/>
        </w:rPr>
        <w:t>超标0个；8个省控断面水质自动站达标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个，故障2个，超标0个。10个饮用水源地中，达标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日，根据自动站应急监测结果，城市空气、地表水质量未受到疫情影响</w:t>
      </w:r>
      <w:r>
        <w:rPr>
          <w:rFonts w:hint="eastAsia"/>
          <w:sz w:val="32"/>
          <w:szCs w:val="32"/>
          <w:lang w:eastAsia="zh-CN"/>
        </w:rPr>
        <w:t>，城市地表水监测受不同程度暴雨影响，浊度升高，总磷升高明显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附表2  2020年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6"/>
        <w:gridCol w:w="1066"/>
        <w:gridCol w:w="1063"/>
        <w:gridCol w:w="1286"/>
        <w:gridCol w:w="846"/>
        <w:gridCol w:w="80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藻类仪器故障返厂修理中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  <w:bookmarkStart w:id="0" w:name="_GoBack"/>
            <w:bookmarkEnd w:id="0"/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受暴雨影响，总磷故障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pH仪器故障，需重新校准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受暴雨影响，COD、总磷数据升高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因暴雨浊度影响，12时起总磷超标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受暴雨影响，泵被冲走，已停站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受暴雨影响，0、12、16时总磷超标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泵被冲走</w:t>
            </w:r>
            <w:r>
              <w:rPr>
                <w:rFonts w:hint="eastAsia" w:eastAsia="宋体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eastAsia="宋体" w:cs="Times New Roman" w:asciiTheme="minorEastAsia" w:hAnsiTheme="minorEastAsia"/>
                <w:szCs w:val="21"/>
              </w:rPr>
              <w:t>已停站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氨氮、总磷8-23时受降雨影响，浊度影响水样代表性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水泵被冲毁，停站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受暴雨影响，已停站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16A"/>
    <w:rsid w:val="00033E46"/>
    <w:rsid w:val="00036732"/>
    <w:rsid w:val="00064056"/>
    <w:rsid w:val="000645CF"/>
    <w:rsid w:val="00091BD1"/>
    <w:rsid w:val="000A5E86"/>
    <w:rsid w:val="000F611F"/>
    <w:rsid w:val="000F6FD3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23F6B"/>
    <w:rsid w:val="002307EA"/>
    <w:rsid w:val="00236A17"/>
    <w:rsid w:val="00272242"/>
    <w:rsid w:val="002764FF"/>
    <w:rsid w:val="00293749"/>
    <w:rsid w:val="002A4832"/>
    <w:rsid w:val="002A48D6"/>
    <w:rsid w:val="002C0BF3"/>
    <w:rsid w:val="002D163E"/>
    <w:rsid w:val="002E457C"/>
    <w:rsid w:val="002E53F8"/>
    <w:rsid w:val="0031154A"/>
    <w:rsid w:val="00321EB5"/>
    <w:rsid w:val="00326B21"/>
    <w:rsid w:val="00363531"/>
    <w:rsid w:val="00381A88"/>
    <w:rsid w:val="003B2D47"/>
    <w:rsid w:val="00410F7C"/>
    <w:rsid w:val="00416DE2"/>
    <w:rsid w:val="00424942"/>
    <w:rsid w:val="004364C8"/>
    <w:rsid w:val="004455FC"/>
    <w:rsid w:val="00493083"/>
    <w:rsid w:val="004B0D5F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632E49"/>
    <w:rsid w:val="00633385"/>
    <w:rsid w:val="0063742D"/>
    <w:rsid w:val="00667AA3"/>
    <w:rsid w:val="00676A13"/>
    <w:rsid w:val="006B1506"/>
    <w:rsid w:val="006C4ECB"/>
    <w:rsid w:val="006F1DE6"/>
    <w:rsid w:val="0072048F"/>
    <w:rsid w:val="0073009C"/>
    <w:rsid w:val="0074339C"/>
    <w:rsid w:val="00743538"/>
    <w:rsid w:val="007629C2"/>
    <w:rsid w:val="00774FD6"/>
    <w:rsid w:val="0078517E"/>
    <w:rsid w:val="007C0CCD"/>
    <w:rsid w:val="007C3075"/>
    <w:rsid w:val="008038C4"/>
    <w:rsid w:val="0083217B"/>
    <w:rsid w:val="00887E90"/>
    <w:rsid w:val="008A19E5"/>
    <w:rsid w:val="008C0E2C"/>
    <w:rsid w:val="008F3CCC"/>
    <w:rsid w:val="00965692"/>
    <w:rsid w:val="00995551"/>
    <w:rsid w:val="009B10A3"/>
    <w:rsid w:val="009B60C7"/>
    <w:rsid w:val="009D6C1E"/>
    <w:rsid w:val="009F03A8"/>
    <w:rsid w:val="009F5698"/>
    <w:rsid w:val="00A16DD2"/>
    <w:rsid w:val="00A31653"/>
    <w:rsid w:val="00A5100E"/>
    <w:rsid w:val="00A5104A"/>
    <w:rsid w:val="00A528E0"/>
    <w:rsid w:val="00A56EDD"/>
    <w:rsid w:val="00A85A09"/>
    <w:rsid w:val="00AA7F63"/>
    <w:rsid w:val="00AB11C2"/>
    <w:rsid w:val="00AB6D0E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32BDA"/>
    <w:rsid w:val="00C351C2"/>
    <w:rsid w:val="00C5013D"/>
    <w:rsid w:val="00C53C56"/>
    <w:rsid w:val="00C56E6F"/>
    <w:rsid w:val="00C57C9F"/>
    <w:rsid w:val="00C8204E"/>
    <w:rsid w:val="00C93809"/>
    <w:rsid w:val="00CA25F3"/>
    <w:rsid w:val="00CC335E"/>
    <w:rsid w:val="00CC62F6"/>
    <w:rsid w:val="00CD100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92E0F"/>
    <w:rsid w:val="00EC06CD"/>
    <w:rsid w:val="00ED04DC"/>
    <w:rsid w:val="00EE5ED1"/>
    <w:rsid w:val="00F07CC6"/>
    <w:rsid w:val="00F455B9"/>
    <w:rsid w:val="00F455E1"/>
    <w:rsid w:val="00F50E97"/>
    <w:rsid w:val="00F613B6"/>
    <w:rsid w:val="00F64321"/>
    <w:rsid w:val="00F67B8E"/>
    <w:rsid w:val="00F85EEE"/>
    <w:rsid w:val="00FE3A40"/>
    <w:rsid w:val="00FF62F4"/>
    <w:rsid w:val="0731316A"/>
    <w:rsid w:val="0FD95986"/>
    <w:rsid w:val="105F2CB0"/>
    <w:rsid w:val="22E91199"/>
    <w:rsid w:val="40EF6572"/>
    <w:rsid w:val="4A61585A"/>
    <w:rsid w:val="4EDE664E"/>
    <w:rsid w:val="514A0B37"/>
    <w:rsid w:val="5E7B0CC2"/>
    <w:rsid w:val="63664B7B"/>
    <w:rsid w:val="6528602F"/>
    <w:rsid w:val="6ACF7A8D"/>
    <w:rsid w:val="6AF43E69"/>
    <w:rsid w:val="75C818CF"/>
    <w:rsid w:val="7BBB2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2020-02-18T03:02:00Z</dcterms:created>
  <dc:creator>zjlslsw163com</dc:creator>
  <cp:lastModifiedBy>lenovo</cp:lastModifiedBy>
  <dcterms:modified xsi:type="dcterms:W3CDTF">2020-03-29T02:53:21Z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